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7161" w14:textId="6F59B62B" w:rsidR="003C129D" w:rsidRPr="009B4D19" w:rsidRDefault="003C129D" w:rsidP="009B4D19">
      <w:pPr>
        <w:pStyle w:val="Web"/>
        <w:snapToGrid w:val="0"/>
        <w:spacing w:line="44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9B4D19">
        <w:rPr>
          <w:rFonts w:ascii="標楷體" w:eastAsia="標楷體" w:hAnsi="標楷體" w:hint="eastAsia"/>
          <w:b/>
          <w:color w:val="auto"/>
          <w:sz w:val="32"/>
          <w:szCs w:val="32"/>
        </w:rPr>
        <w:t>新北市</w:t>
      </w:r>
      <w:r w:rsidRPr="009B4D19">
        <w:rPr>
          <w:rFonts w:ascii="標楷體" w:eastAsia="標楷體" w:hAnsi="標楷體"/>
          <w:b/>
          <w:color w:val="auto"/>
          <w:sz w:val="32"/>
          <w:szCs w:val="32"/>
        </w:rPr>
        <w:t>護理師護士公會會員</w:t>
      </w:r>
      <w:r w:rsidR="00C95CB8" w:rsidRPr="00B425F1">
        <w:rPr>
          <w:rFonts w:ascii="標楷體" w:eastAsia="標楷體" w:hAnsi="標楷體" w:hint="eastAsia"/>
          <w:b/>
          <w:color w:val="auto"/>
          <w:sz w:val="32"/>
          <w:szCs w:val="32"/>
        </w:rPr>
        <w:t>國際交流</w:t>
      </w:r>
      <w:r w:rsidRPr="009B4D19">
        <w:rPr>
          <w:rFonts w:ascii="標楷體" w:eastAsia="標楷體" w:hAnsi="標楷體" w:hint="eastAsia"/>
          <w:b/>
          <w:color w:val="auto"/>
          <w:sz w:val="32"/>
          <w:szCs w:val="32"/>
        </w:rPr>
        <w:t>補助辦法</w:t>
      </w:r>
    </w:p>
    <w:p w14:paraId="7BC344C4" w14:textId="77777777" w:rsidR="003C129D" w:rsidRPr="009B4D19" w:rsidRDefault="003C129D" w:rsidP="009B4D19">
      <w:pPr>
        <w:pStyle w:val="Web"/>
        <w:snapToGrid w:val="0"/>
        <w:spacing w:before="0" w:beforeAutospacing="0" w:after="0" w:afterAutospacing="0" w:line="320" w:lineRule="exact"/>
        <w:ind w:leftChars="300" w:left="720" w:firstLineChars="2174" w:firstLine="4348"/>
        <w:jc w:val="right"/>
        <w:rPr>
          <w:rFonts w:ascii="標楷體" w:eastAsia="標楷體" w:hAnsi="標楷體"/>
          <w:bCs/>
          <w:color w:val="auto"/>
          <w:sz w:val="20"/>
          <w:szCs w:val="20"/>
        </w:rPr>
      </w:pP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94.12.20制訂</w:t>
      </w:r>
    </w:p>
    <w:p w14:paraId="0D320BB1" w14:textId="082F6405" w:rsidR="003C129D" w:rsidRPr="009B4D19" w:rsidRDefault="003C129D" w:rsidP="009B4D19">
      <w:pPr>
        <w:pStyle w:val="Web"/>
        <w:snapToGrid w:val="0"/>
        <w:spacing w:before="0" w:beforeAutospacing="0" w:after="0" w:afterAutospacing="0" w:line="320" w:lineRule="exact"/>
        <w:ind w:leftChars="300" w:left="720" w:firstLineChars="2174" w:firstLine="4348"/>
        <w:jc w:val="right"/>
        <w:rPr>
          <w:rFonts w:ascii="標楷體" w:eastAsia="標楷體" w:hAnsi="標楷體"/>
          <w:bCs/>
          <w:color w:val="auto"/>
          <w:sz w:val="20"/>
          <w:szCs w:val="20"/>
        </w:rPr>
      </w:pP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100.11.29</w:t>
      </w:r>
      <w:r w:rsidR="00326D19" w:rsidRPr="009B4D19">
        <w:rPr>
          <w:rFonts w:eastAsia="標楷體" w:hint="eastAsia"/>
          <w:bCs/>
          <w:color w:val="auto"/>
          <w:sz w:val="20"/>
        </w:rPr>
        <w:t>第二次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修訂</w:t>
      </w:r>
    </w:p>
    <w:p w14:paraId="53F74750" w14:textId="125154F8" w:rsidR="003C129D" w:rsidRPr="009B4D19" w:rsidRDefault="003C129D" w:rsidP="009B4D19">
      <w:pPr>
        <w:pStyle w:val="Web"/>
        <w:snapToGrid w:val="0"/>
        <w:spacing w:before="0" w:beforeAutospacing="0" w:after="0" w:afterAutospacing="0" w:line="320" w:lineRule="exact"/>
        <w:ind w:firstLineChars="2700" w:firstLine="5400"/>
        <w:jc w:val="right"/>
        <w:rPr>
          <w:rFonts w:ascii="標楷體" w:eastAsia="標楷體" w:hAnsi="標楷體"/>
          <w:bCs/>
          <w:color w:val="auto"/>
          <w:sz w:val="20"/>
          <w:szCs w:val="20"/>
        </w:rPr>
      </w:pP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103.11.26</w:t>
      </w:r>
      <w:r w:rsidR="00326D19" w:rsidRPr="009B4D19">
        <w:rPr>
          <w:rFonts w:eastAsia="標楷體" w:hint="eastAsia"/>
          <w:bCs/>
          <w:color w:val="auto"/>
          <w:sz w:val="20"/>
        </w:rPr>
        <w:t>第三次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修訂</w:t>
      </w:r>
    </w:p>
    <w:p w14:paraId="5077A2E0" w14:textId="08BAC3CA" w:rsidR="003C129D" w:rsidRPr="009B4D19" w:rsidRDefault="003C129D" w:rsidP="009B4D19">
      <w:pPr>
        <w:pStyle w:val="Web"/>
        <w:snapToGrid w:val="0"/>
        <w:spacing w:before="0" w:beforeAutospacing="0" w:after="0" w:afterAutospacing="0" w:line="320" w:lineRule="exact"/>
        <w:ind w:firstLineChars="2700" w:firstLine="5400"/>
        <w:jc w:val="right"/>
        <w:rPr>
          <w:rFonts w:ascii="標楷體" w:eastAsia="標楷體" w:hAnsi="標楷體"/>
          <w:bCs/>
          <w:color w:val="auto"/>
          <w:sz w:val="20"/>
          <w:szCs w:val="20"/>
        </w:rPr>
      </w:pP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104.02.</w:t>
      </w:r>
      <w:r w:rsidR="009E60F1"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13</w:t>
      </w:r>
      <w:r w:rsidR="00326D19" w:rsidRPr="009B4D19">
        <w:rPr>
          <w:rFonts w:eastAsia="標楷體" w:hint="eastAsia"/>
          <w:bCs/>
          <w:color w:val="auto"/>
          <w:sz w:val="20"/>
        </w:rPr>
        <w:t>第四次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修訂</w:t>
      </w:r>
    </w:p>
    <w:p w14:paraId="3E3696D3" w14:textId="4AA3B752" w:rsidR="008872C3" w:rsidRPr="009B4D19" w:rsidRDefault="008872C3" w:rsidP="009B4D19">
      <w:pPr>
        <w:pStyle w:val="Web"/>
        <w:snapToGrid w:val="0"/>
        <w:spacing w:before="0" w:beforeAutospacing="0" w:after="0" w:afterAutospacing="0" w:line="320" w:lineRule="exact"/>
        <w:ind w:firstLineChars="2700" w:firstLine="5400"/>
        <w:jc w:val="right"/>
        <w:rPr>
          <w:rFonts w:ascii="標楷體" w:eastAsia="標楷體" w:hAnsi="標楷體"/>
          <w:bCs/>
          <w:color w:val="auto"/>
          <w:sz w:val="20"/>
          <w:szCs w:val="20"/>
        </w:rPr>
      </w:pP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107.0</w:t>
      </w:r>
      <w:r w:rsidR="00AE0694" w:rsidRPr="009B4D19">
        <w:rPr>
          <w:rFonts w:ascii="標楷體" w:eastAsia="標楷體" w:hAnsi="標楷體"/>
          <w:bCs/>
          <w:color w:val="auto"/>
          <w:sz w:val="20"/>
          <w:szCs w:val="20"/>
        </w:rPr>
        <w:t>4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.</w:t>
      </w:r>
      <w:r w:rsidR="00AE0694" w:rsidRPr="009B4D19">
        <w:rPr>
          <w:rFonts w:ascii="標楷體" w:eastAsia="標楷體" w:hAnsi="標楷體"/>
          <w:bCs/>
          <w:color w:val="auto"/>
          <w:sz w:val="20"/>
          <w:szCs w:val="20"/>
        </w:rPr>
        <w:t>24</w:t>
      </w:r>
      <w:r w:rsidR="00326D19" w:rsidRPr="009B4D19">
        <w:rPr>
          <w:rFonts w:eastAsia="標楷體" w:hint="eastAsia"/>
          <w:bCs/>
          <w:color w:val="auto"/>
          <w:sz w:val="20"/>
        </w:rPr>
        <w:t>第五次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</w:rPr>
        <w:t>修訂</w:t>
      </w:r>
    </w:p>
    <w:p w14:paraId="7942A851" w14:textId="557A8BF0" w:rsidR="00D81A06" w:rsidRPr="00B425F1" w:rsidRDefault="00D81A06" w:rsidP="009B4D19">
      <w:pPr>
        <w:pStyle w:val="Web"/>
        <w:snapToGrid w:val="0"/>
        <w:spacing w:before="0" w:beforeAutospacing="0" w:after="0" w:afterAutospacing="0" w:line="320" w:lineRule="exact"/>
        <w:ind w:firstLineChars="2700" w:firstLine="5400"/>
        <w:jc w:val="right"/>
        <w:rPr>
          <w:rFonts w:ascii="標楷體" w:eastAsia="標楷體" w:hAnsi="標楷體"/>
          <w:bCs/>
          <w:color w:val="auto"/>
          <w:sz w:val="20"/>
          <w:szCs w:val="20"/>
        </w:rPr>
      </w:pPr>
      <w:bookmarkStart w:id="0" w:name="_Hlk152602912"/>
      <w:r w:rsidRPr="00B425F1">
        <w:rPr>
          <w:rFonts w:ascii="標楷體" w:eastAsia="標楷體" w:hAnsi="標楷體" w:hint="eastAsia"/>
          <w:bCs/>
          <w:color w:val="auto"/>
          <w:sz w:val="20"/>
          <w:szCs w:val="20"/>
        </w:rPr>
        <w:t>109.</w:t>
      </w:r>
      <w:r w:rsidR="00C95CB8" w:rsidRPr="00B425F1">
        <w:rPr>
          <w:rFonts w:ascii="標楷體" w:eastAsia="標楷體" w:hAnsi="標楷體" w:hint="eastAsia"/>
          <w:bCs/>
          <w:color w:val="auto"/>
          <w:sz w:val="20"/>
          <w:szCs w:val="20"/>
        </w:rPr>
        <w:t>0</w:t>
      </w:r>
      <w:r w:rsidR="00C95CB8" w:rsidRPr="00B425F1">
        <w:rPr>
          <w:rFonts w:ascii="標楷體" w:eastAsia="標楷體" w:hAnsi="標楷體"/>
          <w:bCs/>
          <w:color w:val="auto"/>
          <w:sz w:val="20"/>
          <w:szCs w:val="20"/>
        </w:rPr>
        <w:t>2.0</w:t>
      </w:r>
      <w:r w:rsidRPr="00B425F1">
        <w:rPr>
          <w:rFonts w:ascii="標楷體" w:eastAsia="標楷體" w:hAnsi="標楷體" w:hint="eastAsia"/>
          <w:bCs/>
          <w:color w:val="auto"/>
          <w:sz w:val="20"/>
          <w:szCs w:val="20"/>
        </w:rPr>
        <w:t>7</w:t>
      </w:r>
      <w:r w:rsidR="00326D19" w:rsidRPr="00B425F1">
        <w:rPr>
          <w:rFonts w:eastAsia="標楷體" w:hint="eastAsia"/>
          <w:bCs/>
          <w:color w:val="auto"/>
          <w:sz w:val="20"/>
        </w:rPr>
        <w:t>第六次</w:t>
      </w:r>
      <w:r w:rsidRPr="00B425F1">
        <w:rPr>
          <w:rFonts w:ascii="標楷體" w:eastAsia="標楷體" w:hAnsi="標楷體" w:hint="eastAsia"/>
          <w:bCs/>
          <w:color w:val="auto"/>
          <w:sz w:val="20"/>
          <w:szCs w:val="20"/>
        </w:rPr>
        <w:t>修訂</w:t>
      </w:r>
    </w:p>
    <w:bookmarkEnd w:id="0"/>
    <w:p w14:paraId="4FDAAA17" w14:textId="37F050BC" w:rsidR="00B425F1" w:rsidRDefault="00B425F1" w:rsidP="00B425F1">
      <w:pPr>
        <w:pStyle w:val="Web"/>
        <w:snapToGrid w:val="0"/>
        <w:spacing w:before="0" w:beforeAutospacing="0" w:after="0" w:afterAutospacing="0" w:line="320" w:lineRule="exact"/>
        <w:ind w:firstLineChars="2700" w:firstLine="5400"/>
        <w:jc w:val="right"/>
        <w:rPr>
          <w:rFonts w:ascii="標楷體" w:eastAsia="標楷體" w:hAnsi="標楷體"/>
          <w:bCs/>
          <w:color w:val="auto"/>
          <w:sz w:val="20"/>
          <w:szCs w:val="20"/>
          <w:u w:val="single"/>
        </w:rPr>
      </w:pPr>
      <w:r w:rsidRPr="009B4D19">
        <w:rPr>
          <w:rFonts w:ascii="標楷體" w:eastAsia="標楷體" w:hAnsi="標楷體" w:hint="eastAsia"/>
          <w:bCs/>
          <w:color w:val="auto"/>
          <w:sz w:val="20"/>
          <w:szCs w:val="20"/>
          <w:u w:val="single"/>
        </w:rPr>
        <w:t>1</w:t>
      </w:r>
      <w:r>
        <w:rPr>
          <w:rFonts w:ascii="標楷體" w:eastAsia="標楷體" w:hAnsi="標楷體" w:hint="eastAsia"/>
          <w:bCs/>
          <w:color w:val="auto"/>
          <w:sz w:val="20"/>
          <w:szCs w:val="20"/>
          <w:u w:val="single"/>
        </w:rPr>
        <w:t>12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  <w:u w:val="single"/>
        </w:rPr>
        <w:t>.</w:t>
      </w:r>
      <w:r w:rsidR="002875E2">
        <w:rPr>
          <w:rFonts w:ascii="標楷體" w:eastAsia="標楷體" w:hAnsi="標楷體" w:hint="eastAsia"/>
          <w:bCs/>
          <w:color w:val="auto"/>
          <w:sz w:val="20"/>
          <w:szCs w:val="20"/>
          <w:u w:val="single"/>
        </w:rPr>
        <w:t>12</w:t>
      </w:r>
      <w:r w:rsidRPr="009B4D19">
        <w:rPr>
          <w:rFonts w:ascii="標楷體" w:eastAsia="標楷體" w:hAnsi="標楷體"/>
          <w:bCs/>
          <w:color w:val="auto"/>
          <w:sz w:val="20"/>
          <w:szCs w:val="20"/>
          <w:u w:val="single"/>
        </w:rPr>
        <w:t>.</w:t>
      </w:r>
      <w:r w:rsidR="002875E2">
        <w:rPr>
          <w:rFonts w:ascii="標楷體" w:eastAsia="標楷體" w:hAnsi="標楷體" w:hint="eastAsia"/>
          <w:bCs/>
          <w:color w:val="auto"/>
          <w:sz w:val="20"/>
          <w:szCs w:val="20"/>
          <w:u w:val="single"/>
        </w:rPr>
        <w:t>12</w:t>
      </w:r>
      <w:r w:rsidRPr="009B4D19">
        <w:rPr>
          <w:rFonts w:eastAsia="標楷體" w:hint="eastAsia"/>
          <w:bCs/>
          <w:color w:val="auto"/>
          <w:sz w:val="20"/>
          <w:u w:val="single"/>
        </w:rPr>
        <w:t>第</w:t>
      </w:r>
      <w:r>
        <w:rPr>
          <w:rFonts w:eastAsia="標楷體" w:hint="eastAsia"/>
          <w:bCs/>
          <w:color w:val="auto"/>
          <w:sz w:val="20"/>
          <w:u w:val="single"/>
        </w:rPr>
        <w:t>七</w:t>
      </w:r>
      <w:r w:rsidRPr="009B4D19">
        <w:rPr>
          <w:rFonts w:eastAsia="標楷體" w:hint="eastAsia"/>
          <w:bCs/>
          <w:color w:val="auto"/>
          <w:sz w:val="20"/>
          <w:u w:val="single"/>
        </w:rPr>
        <w:t>次</w:t>
      </w:r>
      <w:r w:rsidRPr="009B4D19">
        <w:rPr>
          <w:rFonts w:ascii="標楷體" w:eastAsia="標楷體" w:hAnsi="標楷體" w:hint="eastAsia"/>
          <w:bCs/>
          <w:color w:val="auto"/>
          <w:sz w:val="20"/>
          <w:szCs w:val="20"/>
          <w:u w:val="single"/>
        </w:rPr>
        <w:t>修訂</w:t>
      </w:r>
    </w:p>
    <w:p w14:paraId="507B3DA8" w14:textId="3222ED53" w:rsidR="00C95CB8" w:rsidRPr="009B4D19" w:rsidRDefault="00C95CB8" w:rsidP="009B4D19">
      <w:pPr>
        <w:pStyle w:val="Web"/>
        <w:numPr>
          <w:ilvl w:val="0"/>
          <w:numId w:val="4"/>
        </w:numPr>
        <w:tabs>
          <w:tab w:val="clear" w:pos="495"/>
        </w:tabs>
        <w:spacing w:line="44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宗旨：拓展本會與國際醫護團體的交流，並鼓勵參與國際活動、吸取國際照護新知，特制定本辦法</w:t>
      </w:r>
      <w:r w:rsidRPr="009B4D19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4F44EFBF" w14:textId="1EE444AA" w:rsidR="00FF5503" w:rsidRPr="009B4D19" w:rsidRDefault="003C129D" w:rsidP="009B4D19">
      <w:pPr>
        <w:pStyle w:val="Web"/>
        <w:numPr>
          <w:ilvl w:val="0"/>
          <w:numId w:val="4"/>
        </w:numPr>
        <w:tabs>
          <w:tab w:val="clear" w:pos="495"/>
        </w:tabs>
        <w:spacing w:line="44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 w:hint="eastAsia"/>
          <w:color w:val="auto"/>
          <w:sz w:val="28"/>
          <w:szCs w:val="28"/>
        </w:rPr>
        <w:t>補助對象</w:t>
      </w:r>
      <w:r w:rsidRPr="009B4D19">
        <w:rPr>
          <w:rFonts w:ascii="標楷體" w:eastAsia="標楷體" w:hAnsi="標楷體"/>
          <w:color w:val="auto"/>
          <w:sz w:val="28"/>
          <w:szCs w:val="28"/>
        </w:rPr>
        <w:t>：</w:t>
      </w:r>
    </w:p>
    <w:p w14:paraId="3C441983" w14:textId="2EA03C7C" w:rsidR="00C95CB8" w:rsidRPr="009B4D19" w:rsidRDefault="00C95CB8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line="440" w:lineRule="exact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 w:hint="eastAsia"/>
          <w:color w:val="auto"/>
          <w:sz w:val="28"/>
          <w:szCs w:val="28"/>
        </w:rPr>
        <w:t>參加</w:t>
      </w:r>
      <w:r w:rsidRPr="009B4D19">
        <w:rPr>
          <w:rFonts w:ascii="標楷體" w:eastAsia="標楷體" w:hAnsi="標楷體"/>
          <w:color w:val="auto"/>
          <w:sz w:val="28"/>
          <w:szCs w:val="28"/>
        </w:rPr>
        <w:t>本會主辦之</w:t>
      </w:r>
      <w:r w:rsidRPr="009B4D19">
        <w:rPr>
          <w:rFonts w:ascii="標楷體" w:eastAsia="標楷體" w:hAnsi="標楷體" w:hint="eastAsia"/>
          <w:color w:val="auto"/>
          <w:sz w:val="28"/>
          <w:szCs w:val="28"/>
        </w:rPr>
        <w:t>國際交流</w:t>
      </w:r>
      <w:r w:rsidRPr="009B4D19">
        <w:rPr>
          <w:rFonts w:ascii="標楷體" w:eastAsia="標楷體" w:hAnsi="標楷體"/>
          <w:color w:val="auto"/>
          <w:sz w:val="28"/>
          <w:szCs w:val="28"/>
        </w:rPr>
        <w:t>參訪團</w:t>
      </w:r>
      <w:r w:rsidRPr="009B4D19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22AE5D16" w14:textId="691E7C39" w:rsidR="003C129D" w:rsidRPr="009B4D19" w:rsidRDefault="00551B5C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line="440" w:lineRule="exact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 w:hint="eastAsia"/>
          <w:bCs/>
          <w:color w:val="auto"/>
          <w:sz w:val="28"/>
          <w:szCs w:val="28"/>
        </w:rPr>
        <w:t>近三年連續繳清本會全年度常年會費之會員，</w:t>
      </w:r>
      <w:r w:rsidRPr="009B4D19">
        <w:rPr>
          <w:rFonts w:ascii="標楷體" w:eastAsia="標楷體" w:hAnsi="標楷體" w:hint="eastAsia"/>
          <w:color w:val="auto"/>
          <w:sz w:val="28"/>
          <w:szCs w:val="28"/>
        </w:rPr>
        <w:t>且</w:t>
      </w:r>
      <w:proofErr w:type="gramStart"/>
      <w:r w:rsidRPr="009B4D19">
        <w:rPr>
          <w:rFonts w:ascii="標楷體" w:eastAsia="標楷體" w:hAnsi="標楷體" w:hint="eastAsia"/>
          <w:color w:val="auto"/>
          <w:sz w:val="28"/>
          <w:szCs w:val="28"/>
        </w:rPr>
        <w:t>繳清當年度</w:t>
      </w:r>
      <w:proofErr w:type="gramEnd"/>
      <w:r w:rsidRPr="009B4D19">
        <w:rPr>
          <w:rFonts w:ascii="標楷體" w:eastAsia="標楷體" w:hAnsi="標楷體" w:hint="eastAsia"/>
          <w:color w:val="auto"/>
          <w:sz w:val="28"/>
          <w:szCs w:val="28"/>
        </w:rPr>
        <w:t>常年會費者</w:t>
      </w:r>
      <w:r w:rsidR="00AE0694" w:rsidRPr="009B4D19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1635E1A6" w14:textId="77777777" w:rsidR="00FF5503" w:rsidRPr="009B4D19" w:rsidRDefault="00FF5503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line="440" w:lineRule="exact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9B4D19">
        <w:rPr>
          <w:rFonts w:ascii="Times New Roman" w:eastAsia="標楷體" w:hAnsi="Times New Roman" w:cs="Times New Roman"/>
          <w:color w:val="auto"/>
          <w:sz w:val="28"/>
          <w:szCs w:val="28"/>
        </w:rPr>
        <w:t>三</w:t>
      </w:r>
      <w:proofErr w:type="gramEnd"/>
      <w:r w:rsidRPr="009B4D19">
        <w:rPr>
          <w:rFonts w:ascii="Times New Roman" w:eastAsia="標楷體" w:hAnsi="Times New Roman" w:cs="Times New Roman"/>
          <w:color w:val="auto"/>
          <w:sz w:val="28"/>
          <w:szCs w:val="28"/>
        </w:rPr>
        <w:t>年內未接受本會出國參訪補助</w:t>
      </w:r>
      <w:r w:rsidRPr="009B4D1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者。</w:t>
      </w:r>
    </w:p>
    <w:p w14:paraId="2102865C" w14:textId="216824F0" w:rsidR="003C129D" w:rsidRPr="009B4D19" w:rsidRDefault="00C95CB8" w:rsidP="009B4D19">
      <w:pPr>
        <w:pStyle w:val="Web"/>
        <w:numPr>
          <w:ilvl w:val="0"/>
          <w:numId w:val="4"/>
        </w:numPr>
        <w:tabs>
          <w:tab w:val="clear" w:pos="495"/>
        </w:tabs>
        <w:spacing w:line="44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 w:hint="eastAsia"/>
          <w:color w:val="auto"/>
          <w:sz w:val="28"/>
          <w:szCs w:val="28"/>
        </w:rPr>
        <w:t>補助金額：</w:t>
      </w:r>
    </w:p>
    <w:p w14:paraId="0834D0C3" w14:textId="77777777" w:rsidR="00C95CB8" w:rsidRPr="009B4D19" w:rsidRDefault="003C129D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line="440" w:lineRule="exact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/>
          <w:color w:val="auto"/>
          <w:sz w:val="28"/>
          <w:szCs w:val="28"/>
        </w:rPr>
        <w:t>每名</w:t>
      </w:r>
      <w:r w:rsidR="00C95CB8" w:rsidRPr="009B4D19">
        <w:rPr>
          <w:rFonts w:ascii="標楷體" w:eastAsia="標楷體" w:hAnsi="標楷體" w:hint="eastAsia"/>
          <w:color w:val="auto"/>
          <w:sz w:val="28"/>
          <w:szCs w:val="28"/>
        </w:rPr>
        <w:t>會員</w:t>
      </w:r>
      <w:r w:rsidRPr="009B4D19">
        <w:rPr>
          <w:rFonts w:ascii="標楷體" w:eastAsia="標楷體" w:hAnsi="標楷體"/>
          <w:color w:val="auto"/>
          <w:sz w:val="28"/>
          <w:szCs w:val="28"/>
        </w:rPr>
        <w:t>補助</w:t>
      </w:r>
      <w:r w:rsidRPr="009B4D19">
        <w:rPr>
          <w:rFonts w:ascii="標楷體" w:eastAsia="標楷體" w:hAnsi="標楷體" w:hint="eastAsia"/>
          <w:color w:val="auto"/>
          <w:sz w:val="28"/>
          <w:szCs w:val="28"/>
        </w:rPr>
        <w:t>壹萬</w:t>
      </w:r>
      <w:r w:rsidRPr="009B4D19">
        <w:rPr>
          <w:rFonts w:ascii="標楷體" w:eastAsia="標楷體" w:hAnsi="標楷體"/>
          <w:color w:val="auto"/>
          <w:sz w:val="28"/>
          <w:szCs w:val="28"/>
        </w:rPr>
        <w:t>元</w:t>
      </w:r>
      <w:r w:rsidR="00C95CB8" w:rsidRPr="009B4D19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78E92A12" w14:textId="7955DA21" w:rsidR="003C129D" w:rsidRPr="009B4D19" w:rsidRDefault="00C95CB8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line="440" w:lineRule="exact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eastAsia="標楷體" w:hint="eastAsia"/>
          <w:color w:val="auto"/>
          <w:sz w:val="28"/>
          <w:szCs w:val="28"/>
        </w:rPr>
        <w:t>執行秘書</w:t>
      </w:r>
      <w:r w:rsidR="00D81A06" w:rsidRPr="00B425F1">
        <w:rPr>
          <w:rFonts w:eastAsia="標楷體" w:hint="eastAsia"/>
          <w:color w:val="auto"/>
          <w:sz w:val="28"/>
          <w:szCs w:val="28"/>
        </w:rPr>
        <w:t>給予全額補助</w:t>
      </w:r>
      <w:r w:rsidR="003C129D" w:rsidRPr="009B4D19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122761E6" w14:textId="77777777" w:rsidR="00C95CB8" w:rsidRPr="00B425F1" w:rsidRDefault="00C95CB8" w:rsidP="009B4D19">
      <w:pPr>
        <w:pStyle w:val="Web"/>
        <w:numPr>
          <w:ilvl w:val="0"/>
          <w:numId w:val="4"/>
        </w:numPr>
        <w:tabs>
          <w:tab w:val="clear" w:pos="495"/>
        </w:tabs>
        <w:spacing w:line="44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任務</w:t>
      </w:r>
    </w:p>
    <w:p w14:paraId="7ED53D29" w14:textId="77777777" w:rsidR="00430ADE" w:rsidRDefault="00C95CB8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line="440" w:lineRule="exact"/>
        <w:ind w:left="1134" w:hanging="652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團長：代表公會帶領團員進行參訪活動。</w:t>
      </w:r>
    </w:p>
    <w:p w14:paraId="0C431795" w14:textId="7BE1A093" w:rsidR="002875E2" w:rsidRDefault="002875E2" w:rsidP="002875E2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before="0" w:beforeAutospacing="0" w:after="0" w:afterAutospacing="0" w:line="440" w:lineRule="exact"/>
        <w:ind w:left="1134" w:hanging="652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執行秘書：</w:t>
      </w:r>
    </w:p>
    <w:p w14:paraId="2E074FE0" w14:textId="77777777" w:rsidR="002875E2" w:rsidRPr="00B425F1" w:rsidRDefault="002875E2" w:rsidP="002875E2">
      <w:pPr>
        <w:pStyle w:val="Web"/>
        <w:numPr>
          <w:ilvl w:val="0"/>
          <w:numId w:val="6"/>
        </w:numPr>
        <w:spacing w:before="0" w:beforeAutospacing="0" w:after="0" w:afterAutospacing="0" w:line="440" w:lineRule="exact"/>
        <w:ind w:left="1276" w:hanging="142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協助參訪接洽事宜與活動安排。</w:t>
      </w:r>
    </w:p>
    <w:p w14:paraId="69900915" w14:textId="77777777" w:rsidR="002875E2" w:rsidRPr="00B425F1" w:rsidRDefault="002875E2" w:rsidP="002875E2">
      <w:pPr>
        <w:pStyle w:val="Web"/>
        <w:numPr>
          <w:ilvl w:val="0"/>
          <w:numId w:val="6"/>
        </w:numPr>
        <w:spacing w:line="440" w:lineRule="exact"/>
        <w:ind w:left="1276" w:hanging="141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負責參訪期間相關事務之協調與決策。</w:t>
      </w:r>
    </w:p>
    <w:p w14:paraId="5F230E97" w14:textId="3EF60A07" w:rsidR="002875E2" w:rsidRPr="002875E2" w:rsidRDefault="002875E2" w:rsidP="002875E2">
      <w:pPr>
        <w:pStyle w:val="Web"/>
        <w:numPr>
          <w:ilvl w:val="0"/>
          <w:numId w:val="6"/>
        </w:numPr>
        <w:spacing w:before="0" w:beforeAutospacing="0" w:after="0" w:afterAutospacing="0" w:line="440" w:lineRule="exact"/>
        <w:ind w:left="1276" w:hanging="142"/>
        <w:rPr>
          <w:rFonts w:ascii="標楷體" w:eastAsia="標楷體" w:hAnsi="標楷體"/>
          <w:color w:val="auto"/>
          <w:sz w:val="28"/>
          <w:szCs w:val="28"/>
        </w:rPr>
      </w:pPr>
      <w:r w:rsidRPr="00B425F1">
        <w:rPr>
          <w:rFonts w:ascii="標楷體" w:eastAsia="標楷體" w:hAnsi="標楷體" w:hint="eastAsia"/>
          <w:color w:val="auto"/>
          <w:sz w:val="28"/>
          <w:szCs w:val="28"/>
        </w:rPr>
        <w:t>參訪報告工作分配，報告彙整與製作。</w:t>
      </w:r>
    </w:p>
    <w:p w14:paraId="0AE48E7D" w14:textId="28B5EA15" w:rsidR="00430ADE" w:rsidRPr="00B425F1" w:rsidRDefault="002875E2" w:rsidP="009B4D19">
      <w:pPr>
        <w:pStyle w:val="Web"/>
        <w:numPr>
          <w:ilvl w:val="1"/>
          <w:numId w:val="4"/>
        </w:numPr>
        <w:tabs>
          <w:tab w:val="clear" w:pos="840"/>
          <w:tab w:val="left" w:pos="1134"/>
        </w:tabs>
        <w:spacing w:before="0" w:beforeAutospacing="0" w:after="0" w:afterAutospacing="0" w:line="440" w:lineRule="exact"/>
        <w:ind w:left="1134" w:hanging="652"/>
        <w:rPr>
          <w:rFonts w:ascii="標楷體" w:eastAsia="標楷體" w:hAnsi="標楷體"/>
          <w:color w:val="auto"/>
          <w:sz w:val="28"/>
          <w:szCs w:val="28"/>
        </w:rPr>
      </w:pPr>
      <w:r w:rsidRPr="002875E2">
        <w:rPr>
          <w:rFonts w:ascii="標楷體" w:eastAsia="標楷體" w:hAnsi="標楷體" w:hint="eastAsia"/>
          <w:color w:val="auto"/>
          <w:sz w:val="28"/>
          <w:szCs w:val="28"/>
        </w:rPr>
        <w:t>團員：配合完成參訪報告。</w:t>
      </w:r>
    </w:p>
    <w:p w14:paraId="0ACB814A" w14:textId="6CEB320D" w:rsidR="00C95CB8" w:rsidRPr="009B4D19" w:rsidRDefault="00C95CB8" w:rsidP="009B4D19">
      <w:pPr>
        <w:pStyle w:val="Web"/>
        <w:numPr>
          <w:ilvl w:val="0"/>
          <w:numId w:val="4"/>
        </w:numPr>
        <w:tabs>
          <w:tab w:val="clear" w:pos="495"/>
        </w:tabs>
        <w:spacing w:line="44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 w:hint="eastAsia"/>
          <w:color w:val="auto"/>
          <w:sz w:val="28"/>
          <w:szCs w:val="28"/>
        </w:rPr>
        <w:t>申請作業：</w:t>
      </w:r>
      <w:r w:rsidR="00972980" w:rsidRPr="009B4D19">
        <w:rPr>
          <w:rFonts w:ascii="標楷體" w:eastAsia="標楷體" w:hAnsi="標楷體" w:hint="eastAsia"/>
          <w:color w:val="auto"/>
          <w:sz w:val="28"/>
          <w:szCs w:val="28"/>
        </w:rPr>
        <w:t>出國參訪前填寫申請單提出申請，行程結束後一個月內檢附相關文件，經公會審核通過後核發補助費。申請書如附件。</w:t>
      </w:r>
    </w:p>
    <w:p w14:paraId="2C267CBD" w14:textId="6B531BA6" w:rsidR="003C129D" w:rsidRPr="009B4D19" w:rsidRDefault="003C129D" w:rsidP="009B4D19">
      <w:pPr>
        <w:pStyle w:val="Web"/>
        <w:numPr>
          <w:ilvl w:val="0"/>
          <w:numId w:val="4"/>
        </w:numPr>
        <w:tabs>
          <w:tab w:val="clear" w:pos="495"/>
        </w:tabs>
        <w:spacing w:line="44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9B4D19">
        <w:rPr>
          <w:rFonts w:ascii="標楷體" w:eastAsia="標楷體" w:hAnsi="標楷體" w:hint="eastAsia"/>
          <w:color w:val="auto"/>
          <w:sz w:val="28"/>
          <w:szCs w:val="28"/>
        </w:rPr>
        <w:t>本辦法經理監事會通過,修正時亦同</w:t>
      </w:r>
      <w:r w:rsidRPr="009B4D19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5B8C2FBB" w14:textId="66F3DEC2" w:rsidR="00381A49" w:rsidRPr="003C129D" w:rsidRDefault="003C129D" w:rsidP="003C129D">
      <w:pPr>
        <w:tabs>
          <w:tab w:val="left" w:pos="540"/>
          <w:tab w:val="left" w:pos="720"/>
        </w:tabs>
        <w:spacing w:line="500" w:lineRule="exact"/>
        <w:ind w:rightChars="10" w:right="24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9B4D19">
        <w:rPr>
          <w:rFonts w:ascii="標楷體" w:eastAsia="標楷體" w:hAnsi="標楷體"/>
          <w:sz w:val="28"/>
          <w:szCs w:val="28"/>
        </w:rPr>
        <w:br w:type="page"/>
      </w:r>
      <w:r w:rsidR="00381A49" w:rsidRPr="003C129D">
        <w:rPr>
          <w:rFonts w:eastAsia="標楷體"/>
          <w:b/>
          <w:color w:val="000000"/>
          <w:kern w:val="0"/>
          <w:sz w:val="32"/>
          <w:szCs w:val="32"/>
        </w:rPr>
        <w:lastRenderedPageBreak/>
        <w:t>新北市護理師護士公會會員</w:t>
      </w:r>
      <w:r w:rsidR="00972980">
        <w:rPr>
          <w:rFonts w:ascii="標楷體" w:eastAsia="標楷體" w:hAnsi="標楷體" w:hint="eastAsia"/>
          <w:b/>
          <w:sz w:val="32"/>
          <w:szCs w:val="32"/>
        </w:rPr>
        <w:t>國際交流</w:t>
      </w:r>
      <w:r w:rsidR="00381A49" w:rsidRPr="003C129D">
        <w:rPr>
          <w:rFonts w:eastAsia="標楷體"/>
          <w:b/>
          <w:color w:val="000000"/>
          <w:kern w:val="0"/>
          <w:sz w:val="32"/>
          <w:szCs w:val="32"/>
        </w:rPr>
        <w:t>補助申請表</w:t>
      </w:r>
    </w:p>
    <w:p w14:paraId="2C10074E" w14:textId="69BB7A0C" w:rsidR="00381A49" w:rsidRPr="00D81A06" w:rsidRDefault="00530FB7" w:rsidP="00687159">
      <w:pPr>
        <w:tabs>
          <w:tab w:val="left" w:pos="540"/>
          <w:tab w:val="left" w:pos="720"/>
        </w:tabs>
        <w:wordWrap w:val="0"/>
        <w:spacing w:line="500" w:lineRule="exact"/>
        <w:ind w:rightChars="10" w:right="24"/>
        <w:jc w:val="right"/>
        <w:rPr>
          <w:rFonts w:eastAsia="標楷體"/>
          <w:kern w:val="0"/>
        </w:rPr>
      </w:pPr>
      <w:r w:rsidRPr="00D81A06">
        <w:rPr>
          <w:rFonts w:eastAsia="標楷體"/>
          <w:kern w:val="0"/>
        </w:rPr>
        <w:t>1</w:t>
      </w:r>
      <w:r w:rsidR="00DF74EC">
        <w:rPr>
          <w:rFonts w:eastAsia="標楷體" w:hint="eastAsia"/>
          <w:kern w:val="0"/>
        </w:rPr>
        <w:t>12</w:t>
      </w:r>
      <w:r w:rsidRPr="00D81A06">
        <w:rPr>
          <w:rFonts w:eastAsia="標楷體"/>
          <w:kern w:val="0"/>
        </w:rPr>
        <w:t>.</w:t>
      </w:r>
      <w:r w:rsidR="00DF74EC">
        <w:rPr>
          <w:rFonts w:eastAsia="標楷體" w:hint="eastAsia"/>
          <w:kern w:val="0"/>
        </w:rPr>
        <w:t>12.12</w:t>
      </w:r>
      <w:r w:rsidRPr="00D81A06">
        <w:rPr>
          <w:rFonts w:eastAsia="標楷體"/>
          <w:kern w:val="0"/>
        </w:rPr>
        <w:t>修訂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1686"/>
        <w:gridCol w:w="3260"/>
      </w:tblGrid>
      <w:tr w:rsidR="00381A49" w:rsidRPr="002875E2" w14:paraId="12B72491" w14:textId="77777777" w:rsidTr="003C129D">
        <w:trPr>
          <w:trHeight w:hRule="exact" w:val="737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042A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AE61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11A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會員號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08F52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</w:p>
        </w:tc>
      </w:tr>
      <w:tr w:rsidR="00381A49" w:rsidRPr="002875E2" w14:paraId="0234C0A8" w14:textId="77777777" w:rsidTr="003C129D">
        <w:trPr>
          <w:trHeight w:hRule="exact" w:val="737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981C" w14:textId="77777777" w:rsidR="00381A49" w:rsidRPr="002875E2" w:rsidRDefault="00381A49" w:rsidP="00DE1C83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服務單位</w:t>
            </w:r>
            <w:r w:rsidRPr="002875E2">
              <w:rPr>
                <w:rFonts w:eastAsia="標楷體"/>
                <w:color w:val="000000"/>
                <w:kern w:val="0"/>
              </w:rPr>
              <w:t>/</w:t>
            </w:r>
            <w:r w:rsidRPr="002875E2">
              <w:rPr>
                <w:rFonts w:eastAsia="標楷體"/>
                <w:color w:val="000000"/>
                <w:kern w:val="0"/>
              </w:rPr>
              <w:t>部門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1DF2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A75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509C6" w14:textId="77777777" w:rsidR="00381A49" w:rsidRPr="002875E2" w:rsidRDefault="00381A49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</w:p>
        </w:tc>
      </w:tr>
      <w:tr w:rsidR="00530FB7" w:rsidRPr="002875E2" w14:paraId="28A6BEE2" w14:textId="77777777" w:rsidTr="003C129D">
        <w:trPr>
          <w:trHeight w:val="555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AAB3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入會日期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5B51" w14:textId="77777777" w:rsidR="00530FB7" w:rsidRPr="002875E2" w:rsidRDefault="00530FB7" w:rsidP="00530FB7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A6A6A6"/>
                <w:kern w:val="0"/>
              </w:rPr>
            </w:pPr>
            <w:r w:rsidRPr="002875E2">
              <w:rPr>
                <w:rFonts w:eastAsia="標楷體"/>
                <w:kern w:val="0"/>
              </w:rPr>
              <w:t xml:space="preserve"> </w:t>
            </w:r>
            <w:r w:rsidR="003C129D" w:rsidRPr="002875E2">
              <w:rPr>
                <w:rFonts w:eastAsia="標楷體" w:hint="eastAsia"/>
                <w:kern w:val="0"/>
              </w:rPr>
              <w:t xml:space="preserve"> </w:t>
            </w:r>
            <w:r w:rsidRPr="002875E2">
              <w:rPr>
                <w:rFonts w:eastAsia="標楷體"/>
                <w:kern w:val="0"/>
              </w:rPr>
              <w:t xml:space="preserve">   </w:t>
            </w:r>
            <w:r w:rsidRPr="002875E2">
              <w:rPr>
                <w:rFonts w:eastAsia="標楷體"/>
                <w:kern w:val="0"/>
              </w:rPr>
              <w:t>年</w:t>
            </w:r>
            <w:r w:rsidRPr="002875E2">
              <w:rPr>
                <w:rFonts w:eastAsia="標楷體"/>
                <w:kern w:val="0"/>
              </w:rPr>
              <w:t xml:space="preserve">   </w:t>
            </w:r>
            <w:r w:rsidRPr="002875E2">
              <w:rPr>
                <w:rFonts w:eastAsia="標楷體"/>
                <w:kern w:val="0"/>
              </w:rPr>
              <w:t>月</w:t>
            </w:r>
            <w:r w:rsidRPr="002875E2">
              <w:rPr>
                <w:rFonts w:eastAsia="標楷體"/>
                <w:kern w:val="0"/>
              </w:rPr>
              <w:t xml:space="preserve">   </w:t>
            </w:r>
            <w:r w:rsidRPr="002875E2">
              <w:rPr>
                <w:rFonts w:eastAsia="標楷體"/>
                <w:kern w:val="0"/>
              </w:rPr>
              <w:t>日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E514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40203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(o)</w:t>
            </w:r>
          </w:p>
          <w:p w14:paraId="148E0D73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(</w:t>
            </w:r>
            <w:r w:rsidRPr="002875E2">
              <w:rPr>
                <w:rFonts w:eastAsia="標楷體"/>
                <w:color w:val="000000"/>
                <w:kern w:val="0"/>
              </w:rPr>
              <w:t>手機</w:t>
            </w:r>
            <w:r w:rsidRPr="002875E2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530FB7" w:rsidRPr="002875E2" w14:paraId="29066301" w14:textId="77777777" w:rsidTr="003C129D">
        <w:trPr>
          <w:trHeight w:val="555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B03B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申請日期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8FE4" w14:textId="77777777" w:rsidR="00530FB7" w:rsidRPr="002875E2" w:rsidRDefault="003C129D" w:rsidP="003C129D">
            <w:pPr>
              <w:widowControl/>
              <w:shd w:val="clear" w:color="auto" w:fill="FFFFFD"/>
              <w:spacing w:line="500" w:lineRule="exact"/>
              <w:rPr>
                <w:rFonts w:eastAsia="標楷體"/>
                <w:kern w:val="0"/>
              </w:rPr>
            </w:pPr>
            <w:r w:rsidRPr="002875E2">
              <w:rPr>
                <w:rFonts w:eastAsia="標楷體" w:hint="eastAsia"/>
                <w:kern w:val="0"/>
              </w:rPr>
              <w:t xml:space="preserve"> </w:t>
            </w:r>
            <w:r w:rsidR="00530FB7" w:rsidRPr="002875E2">
              <w:rPr>
                <w:rFonts w:eastAsia="標楷體"/>
                <w:kern w:val="0"/>
              </w:rPr>
              <w:t xml:space="preserve">    </w:t>
            </w:r>
            <w:r w:rsidR="00530FB7" w:rsidRPr="002875E2">
              <w:rPr>
                <w:rFonts w:eastAsia="標楷體"/>
                <w:kern w:val="0"/>
              </w:rPr>
              <w:t>年</w:t>
            </w:r>
            <w:r w:rsidR="00530FB7" w:rsidRPr="002875E2">
              <w:rPr>
                <w:rFonts w:eastAsia="標楷體"/>
                <w:kern w:val="0"/>
              </w:rPr>
              <w:t xml:space="preserve">   </w:t>
            </w:r>
            <w:r w:rsidR="00530FB7" w:rsidRPr="002875E2">
              <w:rPr>
                <w:rFonts w:eastAsia="標楷體"/>
                <w:kern w:val="0"/>
              </w:rPr>
              <w:t>月</w:t>
            </w:r>
            <w:r w:rsidR="00530FB7" w:rsidRPr="002875E2">
              <w:rPr>
                <w:rFonts w:eastAsia="標楷體"/>
                <w:kern w:val="0"/>
              </w:rPr>
              <w:t xml:space="preserve">   </w:t>
            </w:r>
            <w:r w:rsidR="00530FB7" w:rsidRPr="002875E2">
              <w:rPr>
                <w:rFonts w:eastAsia="標楷體"/>
                <w:kern w:val="0"/>
              </w:rPr>
              <w:t>日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EA1A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3E433" w14:textId="77777777" w:rsidR="00530FB7" w:rsidRPr="002875E2" w:rsidRDefault="00530FB7" w:rsidP="007F408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381A49" w:rsidRPr="002875E2" w14:paraId="29943E58" w14:textId="77777777" w:rsidTr="003C129D">
        <w:trPr>
          <w:trHeight w:hRule="exact" w:val="737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D52F" w14:textId="77777777" w:rsidR="00381A49" w:rsidRPr="002875E2" w:rsidRDefault="0048638F" w:rsidP="007F408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kern w:val="0"/>
              </w:rPr>
            </w:pPr>
            <w:r w:rsidRPr="002875E2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F5247" w14:textId="77777777" w:rsidR="00381A49" w:rsidRPr="002875E2" w:rsidRDefault="00381A49" w:rsidP="008754C0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</w:p>
        </w:tc>
      </w:tr>
      <w:tr w:rsidR="004A5A0A" w:rsidRPr="002875E2" w14:paraId="079858A0" w14:textId="77777777" w:rsidTr="004A5A0A">
        <w:trPr>
          <w:trHeight w:hRule="exact" w:val="1196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7390" w14:textId="15CFC35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kern w:val="0"/>
                <w:u w:val="single"/>
              </w:rPr>
            </w:pP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匯款帳號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1431D" w14:textId="77777777" w:rsidR="002875E2" w:rsidRPr="002875E2" w:rsidRDefault="002875E2" w:rsidP="002875E2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名稱：</w:t>
            </w: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</w:t>
            </w: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銀行/郵局，</w:t>
            </w: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</w:t>
            </w: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分行，銀行代碼：</w:t>
            </w: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</w:t>
            </w:r>
          </w:p>
          <w:p w14:paraId="25E61AA1" w14:textId="3AE88434" w:rsidR="004A5A0A" w:rsidRPr="002875E2" w:rsidRDefault="002875E2" w:rsidP="002875E2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帳號：</w:t>
            </w:r>
            <w:r w:rsidRPr="002875E2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              (請附本人存摺帳號影本)</w:t>
            </w:r>
          </w:p>
        </w:tc>
      </w:tr>
      <w:tr w:rsidR="004A5A0A" w:rsidRPr="002875E2" w14:paraId="0F5CE099" w14:textId="77777777" w:rsidTr="003C129D">
        <w:trPr>
          <w:trHeight w:hRule="exact" w:val="737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8F8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活動名稱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C119F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427D64"/>
                <w:kern w:val="0"/>
              </w:rPr>
            </w:pPr>
          </w:p>
        </w:tc>
      </w:tr>
      <w:tr w:rsidR="004A5A0A" w:rsidRPr="002875E2" w14:paraId="614BDDD8" w14:textId="77777777" w:rsidTr="003C129D">
        <w:trPr>
          <w:trHeight w:hRule="exact" w:val="1037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0D45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參訪地點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F90C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國家：</w:t>
            </w:r>
          </w:p>
          <w:p w14:paraId="1A8CE0E8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城市：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E9D1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參訪日期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2BFFC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4A5A0A" w:rsidRPr="002875E2" w14:paraId="39C49F7E" w14:textId="77777777" w:rsidTr="003C129D">
        <w:trPr>
          <w:trHeight w:hRule="exact" w:val="1056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8342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補助資格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A4201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</w:rPr>
            </w:pPr>
            <w:r w:rsidRPr="002875E2">
              <w:rPr>
                <w:rFonts w:eastAsia="標楷體"/>
              </w:rPr>
              <w:sym w:font="Wingdings 2" w:char="F0A3"/>
            </w:r>
            <w:r w:rsidRPr="002875E2">
              <w:rPr>
                <w:rFonts w:ascii="標楷體" w:eastAsia="標楷體" w:hAnsi="標楷體" w:hint="eastAsia"/>
              </w:rPr>
              <w:t>近三年連續繳清本會全年度常年會費之會員</w:t>
            </w:r>
          </w:p>
          <w:p w14:paraId="22232810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</w:rPr>
              <w:sym w:font="Wingdings 2" w:char="F0A3"/>
            </w:r>
            <w:proofErr w:type="gramStart"/>
            <w:r w:rsidRPr="002875E2">
              <w:rPr>
                <w:rFonts w:eastAsia="標楷體"/>
              </w:rPr>
              <w:t>三</w:t>
            </w:r>
            <w:proofErr w:type="gramEnd"/>
            <w:r w:rsidRPr="002875E2">
              <w:rPr>
                <w:rFonts w:eastAsia="標楷體"/>
              </w:rPr>
              <w:t>年內未接受本會出國參訪補助</w:t>
            </w:r>
          </w:p>
        </w:tc>
      </w:tr>
      <w:tr w:rsidR="004A5A0A" w:rsidRPr="002875E2" w14:paraId="2DDCAD2E" w14:textId="77777777" w:rsidTr="003C129D">
        <w:trPr>
          <w:trHeight w:hRule="exact" w:val="922"/>
          <w:jc w:val="center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8A9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kern w:val="0"/>
              </w:rPr>
            </w:pPr>
            <w:r w:rsidRPr="002875E2">
              <w:rPr>
                <w:rFonts w:eastAsia="標楷體"/>
                <w:kern w:val="0"/>
              </w:rPr>
              <w:t>簽名欄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6E499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both"/>
              <w:rPr>
                <w:rFonts w:eastAsia="標楷體"/>
                <w:kern w:val="0"/>
              </w:rPr>
            </w:pPr>
            <w:r w:rsidRPr="002875E2">
              <w:rPr>
                <w:rFonts w:eastAsia="標楷體"/>
                <w:kern w:val="0"/>
              </w:rPr>
              <w:t>申請者簽章：</w:t>
            </w:r>
            <w:r w:rsidRPr="002875E2">
              <w:rPr>
                <w:rFonts w:eastAsia="標楷體"/>
                <w:kern w:val="0"/>
                <w:u w:val="single"/>
              </w:rPr>
              <w:t xml:space="preserve">            </w:t>
            </w:r>
            <w:r w:rsidRPr="002875E2">
              <w:rPr>
                <w:rFonts w:eastAsia="標楷體"/>
                <w:kern w:val="0"/>
              </w:rPr>
              <w:t xml:space="preserve"> </w:t>
            </w:r>
            <w:r w:rsidRPr="002875E2">
              <w:rPr>
                <w:rFonts w:eastAsia="標楷體"/>
                <w:color w:val="000000"/>
                <w:kern w:val="0"/>
              </w:rPr>
              <w:t>單位主管簽章：</w:t>
            </w:r>
            <w:r w:rsidRPr="002875E2">
              <w:rPr>
                <w:rFonts w:eastAsia="標楷體"/>
                <w:color w:val="000000"/>
                <w:kern w:val="0"/>
                <w:u w:val="single"/>
              </w:rPr>
              <w:t xml:space="preserve">            </w:t>
            </w:r>
            <w:r w:rsidRPr="002875E2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4A5A0A" w:rsidRPr="002875E2" w14:paraId="30825831" w14:textId="77777777" w:rsidTr="003C129D">
        <w:trPr>
          <w:trHeight w:hRule="exact" w:val="2761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9143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kern w:val="0"/>
              </w:rPr>
            </w:pPr>
            <w:r w:rsidRPr="002875E2">
              <w:rPr>
                <w:rFonts w:eastAsia="標楷體"/>
                <w:kern w:val="0"/>
              </w:rPr>
              <w:t>核銷</w:t>
            </w:r>
            <w:r w:rsidRPr="002875E2">
              <w:rPr>
                <w:rFonts w:eastAsia="標楷體" w:hint="eastAsia"/>
                <w:kern w:val="0"/>
              </w:rPr>
              <w:t>文件</w:t>
            </w:r>
          </w:p>
          <w:p w14:paraId="5F8D58C2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kern w:val="0"/>
              </w:rPr>
            </w:pPr>
            <w:r w:rsidRPr="002875E2">
              <w:rPr>
                <w:rFonts w:eastAsia="標楷體"/>
                <w:kern w:val="0"/>
              </w:rPr>
              <w:t>(</w:t>
            </w:r>
            <w:r w:rsidRPr="002875E2">
              <w:rPr>
                <w:rFonts w:eastAsia="標楷體"/>
                <w:kern w:val="0"/>
              </w:rPr>
              <w:t>行程結束後一個月內檢附相關文件</w:t>
            </w:r>
            <w:r w:rsidRPr="002875E2">
              <w:rPr>
                <w:rFonts w:eastAsia="標楷體"/>
                <w:kern w:val="0"/>
              </w:rPr>
              <w:t>)</w:t>
            </w:r>
          </w:p>
        </w:tc>
        <w:tc>
          <w:tcPr>
            <w:tcW w:w="7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92E4C4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ind w:leftChars="4" w:left="250" w:hangingChars="100" w:hanging="240"/>
              <w:jc w:val="both"/>
              <w:rPr>
                <w:rFonts w:eastAsia="標楷體"/>
              </w:rPr>
            </w:pPr>
            <w:r w:rsidRPr="002875E2">
              <w:rPr>
                <w:rFonts w:eastAsia="標楷體"/>
              </w:rPr>
              <w:sym w:font="Wingdings 2" w:char="F0A3"/>
            </w:r>
            <w:r w:rsidRPr="002875E2">
              <w:rPr>
                <w:rFonts w:eastAsia="標楷體"/>
              </w:rPr>
              <w:t>參訪報告書</w:t>
            </w:r>
            <w:r w:rsidRPr="002875E2">
              <w:rPr>
                <w:rFonts w:eastAsia="標楷體"/>
              </w:rPr>
              <w:t>(</w:t>
            </w:r>
            <w:r w:rsidRPr="002875E2">
              <w:rPr>
                <w:rFonts w:eastAsia="標楷體"/>
              </w:rPr>
              <w:t>目的、參訪機構簡介、參訪過程或內容、心得、建議、照片</w:t>
            </w:r>
            <w:r w:rsidRPr="002875E2">
              <w:rPr>
                <w:rFonts w:eastAsia="標楷體"/>
              </w:rPr>
              <w:t>….)</w:t>
            </w:r>
          </w:p>
          <w:p w14:paraId="3A5F0853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</w:rPr>
            </w:pPr>
            <w:r w:rsidRPr="002875E2">
              <w:rPr>
                <w:rFonts w:eastAsia="標楷體"/>
              </w:rPr>
              <w:sym w:font="Wingdings 2" w:char="F0A3"/>
            </w:r>
            <w:r w:rsidRPr="002875E2">
              <w:rPr>
                <w:rFonts w:eastAsia="標楷體"/>
              </w:rPr>
              <w:t>憑證正本</w:t>
            </w:r>
          </w:p>
          <w:p w14:paraId="6ACF18D0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ind w:leftChars="132" w:left="317"/>
              <w:rPr>
                <w:rFonts w:eastAsia="標楷體"/>
                <w:kern w:val="0"/>
              </w:rPr>
            </w:pPr>
            <w:r w:rsidRPr="002875E2">
              <w:rPr>
                <w:rFonts w:eastAsia="標楷體"/>
                <w:kern w:val="0"/>
              </w:rPr>
              <w:t>1.</w:t>
            </w:r>
            <w:r w:rsidRPr="002875E2">
              <w:rPr>
                <w:rFonts w:eastAsia="標楷體" w:hint="eastAsia"/>
                <w:kern w:val="0"/>
              </w:rPr>
              <w:t>申請書正本</w:t>
            </w:r>
            <w:r w:rsidRPr="002875E2">
              <w:rPr>
                <w:rFonts w:eastAsia="標楷體"/>
                <w:kern w:val="0"/>
              </w:rPr>
              <w:t>。</w:t>
            </w:r>
            <w:r w:rsidRPr="002875E2">
              <w:rPr>
                <w:rFonts w:eastAsia="標楷體" w:hint="eastAsia"/>
                <w:kern w:val="0"/>
              </w:rPr>
              <w:t>2.</w:t>
            </w:r>
            <w:r w:rsidRPr="002875E2">
              <w:rPr>
                <w:rFonts w:eastAsia="標楷體"/>
                <w:kern w:val="0"/>
              </w:rPr>
              <w:t>來回登機證存根聯</w:t>
            </w:r>
            <w:r w:rsidRPr="002875E2">
              <w:rPr>
                <w:rFonts w:eastAsia="標楷體" w:hint="eastAsia"/>
                <w:kern w:val="0"/>
              </w:rPr>
              <w:t>正本。</w:t>
            </w:r>
          </w:p>
          <w:p w14:paraId="25F7DA67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ind w:leftChars="132" w:left="317"/>
              <w:rPr>
                <w:rFonts w:eastAsia="標楷體"/>
                <w:kern w:val="0"/>
              </w:rPr>
            </w:pPr>
            <w:r w:rsidRPr="002875E2">
              <w:rPr>
                <w:rFonts w:eastAsia="標楷體" w:hint="eastAsia"/>
                <w:kern w:val="0"/>
              </w:rPr>
              <w:t>3</w:t>
            </w:r>
            <w:r w:rsidRPr="002875E2">
              <w:rPr>
                <w:rFonts w:eastAsia="標楷體"/>
                <w:kern w:val="0"/>
              </w:rPr>
              <w:t>.</w:t>
            </w:r>
            <w:r w:rsidRPr="002875E2">
              <w:rPr>
                <w:rFonts w:eastAsia="標楷體"/>
                <w:kern w:val="0"/>
              </w:rPr>
              <w:t>收據：抬頭</w:t>
            </w:r>
            <w:r w:rsidRPr="002875E2">
              <w:rPr>
                <w:rFonts w:eastAsia="標楷體"/>
                <w:kern w:val="0"/>
              </w:rPr>
              <w:t>-</w:t>
            </w:r>
            <w:r w:rsidRPr="002875E2">
              <w:rPr>
                <w:rFonts w:eastAsia="標楷體"/>
                <w:kern w:val="0"/>
              </w:rPr>
              <w:t>新北市護理師護士公會，統編</w:t>
            </w:r>
            <w:r w:rsidRPr="002875E2">
              <w:rPr>
                <w:rFonts w:eastAsia="標楷體"/>
                <w:kern w:val="0"/>
              </w:rPr>
              <w:t>-34697077</w:t>
            </w:r>
          </w:p>
        </w:tc>
      </w:tr>
      <w:tr w:rsidR="004A5A0A" w:rsidRPr="002875E2" w14:paraId="469638E4" w14:textId="77777777" w:rsidTr="003C129D">
        <w:trPr>
          <w:trHeight w:hRule="exact" w:val="1707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212D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公會審查</w:t>
            </w:r>
          </w:p>
        </w:tc>
        <w:tc>
          <w:tcPr>
            <w:tcW w:w="76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B78DD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2875E2">
              <w:rPr>
                <w:rFonts w:eastAsia="標楷體"/>
              </w:rPr>
              <w:sym w:font="Wingdings 2" w:char="F0A3"/>
            </w:r>
            <w:r w:rsidRPr="002875E2">
              <w:rPr>
                <w:rFonts w:eastAsia="標楷體"/>
                <w:color w:val="000000"/>
                <w:kern w:val="0"/>
              </w:rPr>
              <w:t>通過</w:t>
            </w:r>
            <w:r w:rsidRPr="002875E2">
              <w:rPr>
                <w:rFonts w:eastAsia="標楷體"/>
                <w:color w:val="000000"/>
                <w:kern w:val="0"/>
              </w:rPr>
              <w:t xml:space="preserve">      </w:t>
            </w:r>
            <w:r w:rsidRPr="002875E2">
              <w:rPr>
                <w:rFonts w:eastAsia="標楷體"/>
                <w:color w:val="000000"/>
                <w:kern w:val="0"/>
              </w:rPr>
              <w:t>補助金額</w:t>
            </w:r>
            <w:r w:rsidRPr="002875E2">
              <w:rPr>
                <w:rFonts w:eastAsia="標楷體" w:hint="eastAsia"/>
                <w:color w:val="000000"/>
                <w:kern w:val="0"/>
              </w:rPr>
              <w:t>：</w:t>
            </w:r>
            <w:r w:rsidRPr="002875E2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 w:rsidRPr="002875E2">
              <w:rPr>
                <w:rFonts w:eastAsia="標楷體"/>
                <w:color w:val="000000"/>
                <w:kern w:val="0"/>
                <w:u w:val="single"/>
              </w:rPr>
              <w:t>壹萬元</w:t>
            </w:r>
            <w:r w:rsidRPr="002875E2">
              <w:rPr>
                <w:rFonts w:eastAsia="標楷體"/>
                <w:color w:val="000000"/>
                <w:kern w:val="0"/>
                <w:u w:val="single"/>
              </w:rPr>
              <w:t xml:space="preserve">                </w:t>
            </w:r>
          </w:p>
          <w:p w14:paraId="60E894FE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2875E2">
              <w:rPr>
                <w:rFonts w:eastAsia="標楷體"/>
              </w:rPr>
              <w:sym w:font="Wingdings 2" w:char="F0A3"/>
            </w:r>
            <w:r w:rsidRPr="002875E2">
              <w:rPr>
                <w:rFonts w:eastAsia="標楷體"/>
                <w:color w:val="000000"/>
                <w:kern w:val="0"/>
              </w:rPr>
              <w:t>不通過</w:t>
            </w:r>
            <w:r w:rsidRPr="002875E2">
              <w:rPr>
                <w:rFonts w:eastAsia="標楷體"/>
                <w:color w:val="000000"/>
                <w:kern w:val="0"/>
              </w:rPr>
              <w:t xml:space="preserve">    </w:t>
            </w:r>
            <w:r w:rsidRPr="002875E2">
              <w:rPr>
                <w:rFonts w:eastAsia="標楷體"/>
                <w:color w:val="000000"/>
                <w:kern w:val="0"/>
              </w:rPr>
              <w:t>說</w:t>
            </w:r>
            <w:r w:rsidRPr="002875E2">
              <w:rPr>
                <w:rFonts w:eastAsia="標楷體"/>
                <w:color w:val="000000"/>
                <w:kern w:val="0"/>
              </w:rPr>
              <w:t xml:space="preserve">    </w:t>
            </w:r>
            <w:r w:rsidRPr="002875E2">
              <w:rPr>
                <w:rFonts w:eastAsia="標楷體"/>
                <w:color w:val="000000"/>
                <w:kern w:val="0"/>
              </w:rPr>
              <w:t>明</w:t>
            </w:r>
            <w:r w:rsidRPr="002875E2">
              <w:rPr>
                <w:rFonts w:eastAsia="標楷體" w:hint="eastAsia"/>
                <w:color w:val="000000"/>
                <w:kern w:val="0"/>
              </w:rPr>
              <w:t>：</w:t>
            </w:r>
            <w:r w:rsidRPr="002875E2">
              <w:rPr>
                <w:rFonts w:eastAsia="標楷體"/>
                <w:color w:val="000000"/>
                <w:kern w:val="0"/>
                <w:u w:val="single"/>
              </w:rPr>
              <w:t xml:space="preserve">                        </w:t>
            </w:r>
          </w:p>
          <w:p w14:paraId="55A8C4E4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</w:rPr>
              <w:sym w:font="Wingdings 2" w:char="F0A3"/>
            </w:r>
            <w:r w:rsidRPr="002875E2">
              <w:rPr>
                <w:rFonts w:eastAsia="標楷體" w:hint="eastAsia"/>
              </w:rPr>
              <w:t>核發日期：</w:t>
            </w:r>
            <w:r w:rsidRPr="002875E2">
              <w:rPr>
                <w:rFonts w:eastAsia="標楷體" w:hint="eastAsia"/>
                <w:color w:val="000000"/>
                <w:kern w:val="0"/>
                <w:u w:val="single"/>
              </w:rPr>
              <w:t xml:space="preserve">           </w:t>
            </w:r>
            <w:r w:rsidRPr="002875E2">
              <w:rPr>
                <w:rFonts w:eastAsia="標楷體" w:hint="eastAsia"/>
                <w:color w:val="000000"/>
                <w:kern w:val="0"/>
              </w:rPr>
              <w:t xml:space="preserve">    </w:t>
            </w:r>
            <w:r w:rsidRPr="002875E2">
              <w:rPr>
                <w:rFonts w:eastAsia="標楷體"/>
                <w:color w:val="000000"/>
                <w:kern w:val="0"/>
              </w:rPr>
              <w:t>公會承辦人：</w:t>
            </w:r>
            <w:r w:rsidRPr="002875E2">
              <w:rPr>
                <w:rFonts w:eastAsia="標楷體"/>
                <w:color w:val="000000"/>
                <w:kern w:val="0"/>
                <w:u w:val="single"/>
              </w:rPr>
              <w:t xml:space="preserve">           </w:t>
            </w:r>
            <w:r w:rsidRPr="002875E2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4A5A0A" w:rsidRPr="002875E2" w14:paraId="3887E569" w14:textId="77777777" w:rsidTr="003C129D">
        <w:trPr>
          <w:trHeight w:hRule="exact" w:val="1116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6969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公共事務委員會</w:t>
            </w:r>
          </w:p>
          <w:p w14:paraId="130587D0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2875E2">
              <w:rPr>
                <w:rFonts w:eastAsia="標楷體"/>
                <w:color w:val="000000"/>
                <w:kern w:val="0"/>
              </w:rPr>
              <w:t>主任委員審查</w:t>
            </w:r>
          </w:p>
        </w:tc>
        <w:tc>
          <w:tcPr>
            <w:tcW w:w="7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7DF8C" w14:textId="77777777" w:rsidR="004A5A0A" w:rsidRPr="002875E2" w:rsidRDefault="004A5A0A" w:rsidP="004A5A0A">
            <w:pPr>
              <w:widowControl/>
              <w:shd w:val="clear" w:color="auto" w:fill="FFFFFD"/>
              <w:spacing w:line="5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078C808" w14:textId="77777777" w:rsidR="00C311D5" w:rsidRPr="003C129D" w:rsidRDefault="00C311D5" w:rsidP="003C129D">
      <w:pPr>
        <w:tabs>
          <w:tab w:val="left" w:pos="540"/>
          <w:tab w:val="left" w:pos="720"/>
        </w:tabs>
        <w:spacing w:line="500" w:lineRule="exact"/>
        <w:ind w:rightChars="10" w:right="24"/>
        <w:rPr>
          <w:rFonts w:eastAsia="標楷體"/>
          <w:sz w:val="28"/>
          <w:szCs w:val="28"/>
        </w:rPr>
      </w:pPr>
    </w:p>
    <w:sectPr w:rsidR="00C311D5" w:rsidRPr="003C129D" w:rsidSect="00AE0694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E4FE" w14:textId="77777777" w:rsidR="00400589" w:rsidRDefault="00400589">
      <w:r>
        <w:separator/>
      </w:r>
    </w:p>
  </w:endnote>
  <w:endnote w:type="continuationSeparator" w:id="0">
    <w:p w14:paraId="2E1BB901" w14:textId="77777777" w:rsidR="00400589" w:rsidRDefault="004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C168" w14:textId="77777777" w:rsidR="00400589" w:rsidRDefault="00400589">
      <w:r>
        <w:separator/>
      </w:r>
    </w:p>
  </w:footnote>
  <w:footnote w:type="continuationSeparator" w:id="0">
    <w:p w14:paraId="43DE615C" w14:textId="77777777" w:rsidR="00400589" w:rsidRDefault="0040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D81"/>
    <w:multiLevelType w:val="hybridMultilevel"/>
    <w:tmpl w:val="492CB2CC"/>
    <w:lvl w:ilvl="0" w:tplc="6C9AEA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AC5AC6"/>
    <w:multiLevelType w:val="hybridMultilevel"/>
    <w:tmpl w:val="F8C40356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0F">
      <w:start w:val="1"/>
      <w:numFmt w:val="decimal"/>
      <w:lvlText w:val="%3."/>
      <w:lvlJc w:val="lef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4EED261E"/>
    <w:multiLevelType w:val="hybridMultilevel"/>
    <w:tmpl w:val="94FCF22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8A26330"/>
    <w:multiLevelType w:val="hybridMultilevel"/>
    <w:tmpl w:val="5DD64116"/>
    <w:lvl w:ilvl="0" w:tplc="A928D41C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974EF00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  <w:lang w:val="en-US"/>
      </w:rPr>
    </w:lvl>
    <w:lvl w:ilvl="2" w:tplc="4E5E045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9366FA"/>
    <w:multiLevelType w:val="hybridMultilevel"/>
    <w:tmpl w:val="50DED8FE"/>
    <w:lvl w:ilvl="0" w:tplc="214E0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0B5D79"/>
    <w:multiLevelType w:val="hybridMultilevel"/>
    <w:tmpl w:val="378A186A"/>
    <w:lvl w:ilvl="0" w:tplc="8FC2A810">
      <w:start w:val="1"/>
      <w:numFmt w:val="ideographLegalTraditional"/>
      <w:lvlText w:val="%1、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num w:numId="1" w16cid:durableId="324166340">
    <w:abstractNumId w:val="5"/>
  </w:num>
  <w:num w:numId="2" w16cid:durableId="1203791340">
    <w:abstractNumId w:val="2"/>
  </w:num>
  <w:num w:numId="3" w16cid:durableId="1026564520">
    <w:abstractNumId w:val="0"/>
  </w:num>
  <w:num w:numId="4" w16cid:durableId="765619002">
    <w:abstractNumId w:val="3"/>
  </w:num>
  <w:num w:numId="5" w16cid:durableId="1717582726">
    <w:abstractNumId w:val="1"/>
  </w:num>
  <w:num w:numId="6" w16cid:durableId="1238709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42"/>
    <w:rsid w:val="000A3DFE"/>
    <w:rsid w:val="000E725A"/>
    <w:rsid w:val="00131A49"/>
    <w:rsid w:val="00171EF0"/>
    <w:rsid w:val="0019061F"/>
    <w:rsid w:val="001A0E3A"/>
    <w:rsid w:val="001C2671"/>
    <w:rsid w:val="0020626B"/>
    <w:rsid w:val="0021021F"/>
    <w:rsid w:val="0024607E"/>
    <w:rsid w:val="002623D6"/>
    <w:rsid w:val="002875E2"/>
    <w:rsid w:val="00326D19"/>
    <w:rsid w:val="00381A49"/>
    <w:rsid w:val="003C129D"/>
    <w:rsid w:val="00400589"/>
    <w:rsid w:val="00430ADE"/>
    <w:rsid w:val="0048638F"/>
    <w:rsid w:val="004A5A0A"/>
    <w:rsid w:val="004A7DE9"/>
    <w:rsid w:val="00530FB7"/>
    <w:rsid w:val="00551B5C"/>
    <w:rsid w:val="005F53FC"/>
    <w:rsid w:val="00687159"/>
    <w:rsid w:val="006A7AAB"/>
    <w:rsid w:val="006F0BBF"/>
    <w:rsid w:val="006F1A0D"/>
    <w:rsid w:val="007345C0"/>
    <w:rsid w:val="007A0C38"/>
    <w:rsid w:val="007E600D"/>
    <w:rsid w:val="007F408A"/>
    <w:rsid w:val="0082309E"/>
    <w:rsid w:val="008754C0"/>
    <w:rsid w:val="008872C3"/>
    <w:rsid w:val="00941028"/>
    <w:rsid w:val="00972980"/>
    <w:rsid w:val="009B4D19"/>
    <w:rsid w:val="009E60F1"/>
    <w:rsid w:val="00A3446E"/>
    <w:rsid w:val="00AE0694"/>
    <w:rsid w:val="00B31931"/>
    <w:rsid w:val="00B425F1"/>
    <w:rsid w:val="00C20942"/>
    <w:rsid w:val="00C311D5"/>
    <w:rsid w:val="00C95CB8"/>
    <w:rsid w:val="00D81A06"/>
    <w:rsid w:val="00DE1C83"/>
    <w:rsid w:val="00DF74EC"/>
    <w:rsid w:val="00F0436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29A7C36"/>
  <w15:chartTrackingRefBased/>
  <w15:docId w15:val="{1B9441DE-8F1A-4DAB-83DC-46828D2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42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C129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E6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E60F1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9E6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E60F1"/>
    <w:rPr>
      <w:rFonts w:eastAsia="新細明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F5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5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新北市護理師護士公會</cp:lastModifiedBy>
  <cp:revision>4</cp:revision>
  <cp:lastPrinted>2023-06-26T04:08:00Z</cp:lastPrinted>
  <dcterms:created xsi:type="dcterms:W3CDTF">2023-12-29T06:48:00Z</dcterms:created>
  <dcterms:modified xsi:type="dcterms:W3CDTF">2024-01-02T03:27:00Z</dcterms:modified>
</cp:coreProperties>
</file>